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DFE" w:rsidRDefault="00262DFE" w:rsidP="00262DFE">
      <w:pPr>
        <w:pStyle w:val="Title"/>
      </w:pPr>
      <w:r>
        <w:t>Current Europe Specials</w:t>
      </w:r>
      <w:r w:rsidR="00A813BB">
        <w:t xml:space="preserve"> 201</w:t>
      </w:r>
      <w:r w:rsidR="00451A31">
        <w:t>8</w:t>
      </w:r>
      <w:bookmarkStart w:id="0" w:name="_GoBack"/>
      <w:bookmarkEnd w:id="0"/>
    </w:p>
    <w:p w:rsidR="00262DFE" w:rsidRDefault="00262DFE" w:rsidP="00262DFE">
      <w:pPr>
        <w:tabs>
          <w:tab w:val="left" w:pos="2552"/>
        </w:tabs>
      </w:pPr>
      <w:r>
        <w:t>from AUD</w:t>
      </w:r>
      <w:r w:rsidRPr="00A20CBB">
        <w:t xml:space="preserve"> $</w:t>
      </w:r>
      <w:r>
        <w:t>3</w:t>
      </w:r>
      <w:r w:rsidR="00DA3CAD">
        <w:t>9</w:t>
      </w:r>
      <w:r>
        <w:t>00</w:t>
      </w:r>
      <w:r>
        <w:br/>
      </w:r>
      <w:r w:rsidRPr="00B92159">
        <w:rPr>
          <w:b/>
          <w:bCs/>
        </w:rPr>
        <w:t>Best of Italy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 w:rsidR="00152BCD">
        <w:t>20</w:t>
      </w:r>
      <w:r w:rsidR="00451A31">
        <w:t>18</w:t>
      </w:r>
      <w:r>
        <w:br/>
      </w:r>
      <w:r w:rsidRPr="00A20CBB">
        <w:rPr>
          <w:b/>
          <w:bCs/>
        </w:rPr>
        <w:t>Locations Visited:</w:t>
      </w:r>
      <w:r w:rsidRPr="00A20CBB">
        <w:t xml:space="preserve"> Italy </w:t>
      </w:r>
      <w:r>
        <w:br/>
      </w:r>
      <w:r w:rsidRPr="00A20CBB">
        <w:rPr>
          <w:b/>
          <w:bCs/>
        </w:rPr>
        <w:t>Highlights:</w:t>
      </w:r>
      <w:r w:rsidRPr="00A20CBB">
        <w:t xml:space="preserve"> Marvel at the ancient wonders of Rome, Meet David in Florence, Visit Pisa's gravity-defying tower, Cycle across the Tuscan hinterland, </w:t>
      </w:r>
      <w:proofErr w:type="gramStart"/>
      <w:r w:rsidRPr="00A20CBB">
        <w:t>Soak</w:t>
      </w:r>
      <w:proofErr w:type="gramEnd"/>
      <w:r w:rsidRPr="00A20CBB">
        <w:t xml:space="preserve"> up stunning views along the Cinque Terre, Sample local wines in Piedmont, Unwind by Lake Como, Explore the canals and alleyways of Venice</w:t>
      </w:r>
      <w:r w:rsidR="002F64D7">
        <w:t>.</w:t>
      </w:r>
      <w:r w:rsidRPr="00A20CBB">
        <w:t xml:space="preserve"> </w:t>
      </w:r>
    </w:p>
    <w:p w:rsidR="00262DFE" w:rsidRDefault="00262DFE" w:rsidP="00262DFE">
      <w:pPr>
        <w:tabs>
          <w:tab w:val="left" w:pos="2552"/>
        </w:tabs>
      </w:pPr>
      <w:r>
        <w:t>from AUD</w:t>
      </w:r>
      <w:r w:rsidRPr="00A20CBB">
        <w:t xml:space="preserve"> $</w:t>
      </w:r>
      <w:r w:rsidR="00DA3CAD">
        <w:t>3</w:t>
      </w:r>
      <w:r>
        <w:t>800</w:t>
      </w:r>
      <w:r>
        <w:br/>
      </w:r>
      <w:r w:rsidRPr="00B92159">
        <w:rPr>
          <w:b/>
          <w:bCs/>
        </w:rPr>
        <w:t>Best of Spain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 w:rsidR="00152BCD">
        <w:t>20</w:t>
      </w:r>
      <w:r w:rsidR="00451A31">
        <w:t>18</w:t>
      </w:r>
      <w:r w:rsidR="00A813BB">
        <w:br/>
      </w:r>
      <w:r w:rsidRPr="00A20CBB">
        <w:rPr>
          <w:b/>
          <w:bCs/>
        </w:rPr>
        <w:t>Locations Visited:</w:t>
      </w:r>
      <w:r w:rsidRPr="00A20CBB">
        <w:t xml:space="preserve"> Spain </w:t>
      </w:r>
      <w:r>
        <w:br/>
      </w:r>
      <w:r w:rsidRPr="00A20CBB">
        <w:rPr>
          <w:b/>
          <w:bCs/>
        </w:rPr>
        <w:t>Highlights:</w:t>
      </w:r>
      <w:r w:rsidRPr="00A20CBB">
        <w:t xml:space="preserve"> Soak up art and culture in Madrid, Spend a fascinating day in medieval Toledo, Discover the Muslim architecture of Cordoba's </w:t>
      </w:r>
      <w:proofErr w:type="spellStart"/>
      <w:r w:rsidRPr="00A20CBB">
        <w:t>Mezquita</w:t>
      </w:r>
      <w:proofErr w:type="spellEnd"/>
      <w:r w:rsidRPr="00A20CBB">
        <w:t>, Experience the passion of traditional flamenco in Seville, Chill out on the Costa de la Luz, See a town split in half by a deep chasm, See a spectacular Spanish sunset, Admire Gaudi's quirky architecture in Barcelona, Kick back with sangria and tapas</w:t>
      </w:r>
      <w:r w:rsidR="002F64D7">
        <w:t>.</w:t>
      </w:r>
      <w:r w:rsidRPr="00A20CBB">
        <w:t xml:space="preserve"> </w:t>
      </w:r>
    </w:p>
    <w:p w:rsidR="00367124" w:rsidRDefault="00262DFE" w:rsidP="00262DFE">
      <w:pPr>
        <w:tabs>
          <w:tab w:val="left" w:pos="2552"/>
        </w:tabs>
      </w:pPr>
      <w:r>
        <w:t>from AUD</w:t>
      </w:r>
      <w:r w:rsidRPr="00A20CBB">
        <w:t xml:space="preserve"> $</w:t>
      </w:r>
      <w:r w:rsidR="00DA3CAD">
        <w:t>2</w:t>
      </w:r>
      <w:r>
        <w:t>950</w:t>
      </w:r>
      <w:r>
        <w:br/>
      </w:r>
      <w:r w:rsidRPr="00B92159">
        <w:rPr>
          <w:b/>
          <w:bCs/>
        </w:rPr>
        <w:t>Best of Turkey</w:t>
      </w:r>
      <w:r>
        <w:rPr>
          <w:b/>
          <w:bCs/>
        </w:rPr>
        <w:br/>
      </w:r>
      <w:r w:rsidRPr="00A20CBB">
        <w:rPr>
          <w:b/>
          <w:bCs/>
        </w:rPr>
        <w:t>Length:</w:t>
      </w:r>
      <w:r w:rsidRPr="00A20CBB">
        <w:t xml:space="preserve"> 15 Days </w:t>
      </w:r>
      <w:r w:rsidR="00A813BB">
        <w:br/>
      </w:r>
      <w:r w:rsidR="00A813BB" w:rsidRPr="00A813BB">
        <w:rPr>
          <w:b/>
        </w:rPr>
        <w:t>Departs:</w:t>
      </w:r>
      <w:r w:rsidR="00A813BB">
        <w:t xml:space="preserve"> May – September </w:t>
      </w:r>
      <w:r w:rsidR="00152BCD">
        <w:t>20</w:t>
      </w:r>
      <w:r w:rsidR="00451A31">
        <w:t>18</w:t>
      </w:r>
      <w:r w:rsidR="00A813BB">
        <w:br/>
      </w:r>
      <w:r w:rsidRPr="00A20CBB">
        <w:rPr>
          <w:b/>
          <w:bCs/>
        </w:rPr>
        <w:t>Locations Visited:</w:t>
      </w:r>
      <w:r w:rsidRPr="00A20CBB">
        <w:t xml:space="preserve"> Turkey </w:t>
      </w:r>
      <w:r>
        <w:br/>
      </w:r>
      <w:r w:rsidRPr="00A20CBB">
        <w:rPr>
          <w:b/>
          <w:bCs/>
        </w:rPr>
        <w:t>Highlights:</w:t>
      </w:r>
      <w:r w:rsidRPr="00A20CBB">
        <w:t xml:space="preserve"> Marvel at the many minarets of Istanbul, </w:t>
      </w:r>
      <w:proofErr w:type="gramStart"/>
      <w:r w:rsidRPr="00A20CBB">
        <w:t>Visit</w:t>
      </w:r>
      <w:proofErr w:type="gramEnd"/>
      <w:r w:rsidRPr="00A20CBB">
        <w:t xml:space="preserve"> a working Whirling Dervish lodge, Explore the ruins of Ephesus, Taste traditional Turkish fruit wines, Admire the travertine pools of </w:t>
      </w:r>
      <w:proofErr w:type="spellStart"/>
      <w:r w:rsidRPr="00A20CBB">
        <w:t>Pamukkale</w:t>
      </w:r>
      <w:proofErr w:type="spellEnd"/>
      <w:r w:rsidRPr="00A20CBB">
        <w:t xml:space="preserve">, Trek along part of the Lycian Way, </w:t>
      </w:r>
      <w:r w:rsidR="002F64D7">
        <w:t xml:space="preserve">Visit Anzac Cove, </w:t>
      </w:r>
      <w:r w:rsidRPr="00A20CBB">
        <w:t>Sail over a sunken city, Enjoy a home-cooked meal with a Cappadocian family</w:t>
      </w:r>
      <w:r w:rsidR="002F64D7">
        <w:t>.</w:t>
      </w:r>
      <w:r w:rsidRPr="00A20CBB">
        <w:t xml:space="preserve"> </w:t>
      </w:r>
    </w:p>
    <w:sectPr w:rsidR="00367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DFE"/>
    <w:rsid w:val="00121598"/>
    <w:rsid w:val="00152BCD"/>
    <w:rsid w:val="00262DFE"/>
    <w:rsid w:val="002F64D7"/>
    <w:rsid w:val="00367124"/>
    <w:rsid w:val="003B67B6"/>
    <w:rsid w:val="00451A31"/>
    <w:rsid w:val="005318F9"/>
    <w:rsid w:val="00A813BB"/>
    <w:rsid w:val="00DA3CAD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2A50F"/>
  <w15:docId w15:val="{4C662601-286F-403E-928E-B87EC1B8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2DFE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262D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D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lastModifiedBy>Jane Pettigrew</cp:lastModifiedBy>
  <cp:revision>6</cp:revision>
  <dcterms:created xsi:type="dcterms:W3CDTF">2011-12-05T01:41:00Z</dcterms:created>
  <dcterms:modified xsi:type="dcterms:W3CDTF">2018-01-03T06:27:00Z</dcterms:modified>
  <cp:category>Intermediate</cp:category>
</cp:coreProperties>
</file>