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474B2" w:rsidRDefault="00A474B2" w:rsidP="00046784">
      <w:pPr>
        <w:pStyle w:val="Title"/>
      </w:pPr>
      <w:r>
        <w:t>Annual Report</w:t>
      </w:r>
      <w:r w:rsidR="00C908B1">
        <w:t xml:space="preserve"> </w:t>
      </w:r>
      <w:bookmarkStart w:id="0" w:name="_GoBack"/>
      <w:bookmarkEnd w:id="0"/>
    </w:p>
    <w:p w:rsidR="00A474B2" w:rsidRDefault="00A474B2" w:rsidP="00046784">
      <w:pPr>
        <w:pStyle w:val="Heading1"/>
      </w:pPr>
      <w:r>
        <w:t>Executive Summary</w:t>
      </w:r>
    </w:p>
    <w:p w:rsidR="00046784" w:rsidRDefault="00046784" w:rsidP="00046784">
      <w:r>
        <w:t>Enter executive summary here</w:t>
      </w:r>
    </w:p>
    <w:p w:rsidR="00046784" w:rsidRDefault="00046784" w:rsidP="00046784">
      <w:pPr>
        <w:pStyle w:val="Heading1"/>
      </w:pPr>
      <w:r>
        <w:t>Table of Contents</w:t>
      </w:r>
    </w:p>
    <w:p w:rsidR="00046784" w:rsidRDefault="00046784" w:rsidP="00046784">
      <w:r>
        <w:t>Insert table of Contents here</w:t>
      </w:r>
    </w:p>
    <w:p w:rsidR="00046784" w:rsidRDefault="00046784" w:rsidP="00046784">
      <w:pPr>
        <w:pStyle w:val="Heading1"/>
      </w:pPr>
      <w:r>
        <w:t>Overview</w:t>
      </w:r>
    </w:p>
    <w:p w:rsidR="00046784" w:rsidRPr="00046784" w:rsidRDefault="00046784" w:rsidP="00046784">
      <w:r>
        <w:t>Overview inserted here</w:t>
      </w:r>
    </w:p>
    <w:p w:rsidR="00A474B2" w:rsidRPr="009B46B2" w:rsidRDefault="00A474B2" w:rsidP="009B46B2"/>
    <w:sectPr w:rsidR="00A474B2" w:rsidRPr="009B46B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F710D9"/>
    <w:multiLevelType w:val="hybridMultilevel"/>
    <w:tmpl w:val="C9740DD6"/>
    <w:lvl w:ilvl="0" w:tplc="E092EEEE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023930"/>
    <w:multiLevelType w:val="hybridMultilevel"/>
    <w:tmpl w:val="2E42FB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85676C"/>
    <w:multiLevelType w:val="hybridMultilevel"/>
    <w:tmpl w:val="C89A70F0"/>
    <w:lvl w:ilvl="0" w:tplc="E092EEEE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BA1747"/>
    <w:multiLevelType w:val="hybridMultilevel"/>
    <w:tmpl w:val="73A623E2"/>
    <w:lvl w:ilvl="0" w:tplc="E092EEEE">
      <w:start w:val="5"/>
      <w:numFmt w:val="bullet"/>
      <w:lvlText w:val="·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46B2"/>
    <w:rsid w:val="00046784"/>
    <w:rsid w:val="002F06E6"/>
    <w:rsid w:val="004403A5"/>
    <w:rsid w:val="004B43DC"/>
    <w:rsid w:val="009B46B2"/>
    <w:rsid w:val="00A474B2"/>
    <w:rsid w:val="00C90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B1032"/>
  <w15:docId w15:val="{C1DD0D63-16FE-4A6D-90FB-D87F31011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4678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B46B2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046784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46784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04678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CE6EC5A8609C4190B1102BB0560E63" ma:contentTypeVersion="16" ma:contentTypeDescription="Create a new document." ma:contentTypeScope="" ma:versionID="d21590f8c6735a3be0ea7faec66dc116">
  <xsd:schema xmlns:xsd="http://www.w3.org/2001/XMLSchema" xmlns:xs="http://www.w3.org/2001/XMLSchema" xmlns:p="http://schemas.microsoft.com/office/2006/metadata/properties" xmlns:ns2="d6a926e9-fa46-40a5-8565-84bc16c18db3" xmlns:ns3="eae5d9fd-a000-48af-bf25-292d70479945" targetNamespace="http://schemas.microsoft.com/office/2006/metadata/properties" ma:root="true" ma:fieldsID="740681acc9bac1ed8260fc27000e0979" ns2:_="" ns3:_="">
    <xsd:import namespace="d6a926e9-fa46-40a5-8565-84bc16c18db3"/>
    <xsd:import namespace="eae5d9fd-a000-48af-bf25-292d704799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a926e9-fa46-40a5-8565-84bc16c18d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a219a01-8d24-4c9e-a527-0b9dc355222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e5d9fd-a000-48af-bf25-292d70479945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deeadcc-7fc6-4d5a-96ec-b7f240636025}" ma:internalName="TaxCatchAll" ma:showField="CatchAllData" ma:web="eae5d9fd-a000-48af-bf25-292d704799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52DF41F-BEF3-4C1E-9F17-4F4E2D565E09}"/>
</file>

<file path=customXml/itemProps2.xml><?xml version="1.0" encoding="utf-8"?>
<ds:datastoreItem xmlns:ds="http://schemas.openxmlformats.org/officeDocument/2006/customXml" ds:itemID="{FF653454-F3D8-471A-A5D2-1239D5EC28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 Pettigrew</dc:creator>
  <cp:lastModifiedBy>Jane Pettigrew</cp:lastModifiedBy>
  <cp:revision>4</cp:revision>
  <dcterms:created xsi:type="dcterms:W3CDTF">2011-05-24T01:37:00Z</dcterms:created>
  <dcterms:modified xsi:type="dcterms:W3CDTF">2018-01-07T23:36:00Z</dcterms:modified>
</cp:coreProperties>
</file>