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380A7" w14:textId="77777777" w:rsidR="00C43A77" w:rsidRDefault="00CF24F1" w:rsidP="00CF24F1">
      <w:r>
        <w:t xml:space="preserve">The modern English language has been plagued with the burden of different spellings of the same words. </w:t>
      </w:r>
      <w:r w:rsidR="00C43A77">
        <w:t>From Shakespeare to Dickens, from Dickinson to Bronte, Cromwell to Cornwall, authors and poets have bent the English language to their will. One man in the 1800's decided to bend the rules for a new country, and a new generation. Who was the man who left us with the scourge of 'American spelling'?</w:t>
      </w:r>
      <w:r w:rsidR="00531579">
        <w:t xml:space="preserve"> </w:t>
      </w:r>
    </w:p>
    <w:p w14:paraId="3C2B7B68" w14:textId="77777777" w:rsidR="00CF24F1" w:rsidRDefault="00CF24F1" w:rsidP="00CF24F1">
      <w:r>
        <w:t>N</w:t>
      </w:r>
      <w:r w:rsidR="00AD771C">
        <w:t>oel</w:t>
      </w:r>
      <w:r>
        <w:t xml:space="preserve"> Webster was a lexicographer and a language reformer. He is often called the "Father of American Scholarship and Education". In his lifetime he was also a lawyer, schoolmaster, author, newspaper editor and an outspoken politician.</w:t>
      </w:r>
      <w:r w:rsidR="000B56A2">
        <w:t xml:space="preserve"> One word to describe Noel Webster would be "determined". </w:t>
      </w:r>
    </w:p>
    <w:p w14:paraId="6B2A1E78" w14:textId="77777777" w:rsidR="00CF24F1" w:rsidRDefault="00CF24F1" w:rsidP="00CF24F1">
      <w:r>
        <w:t>N</w:t>
      </w:r>
      <w:r w:rsidR="00AD771C">
        <w:t>oel</w:t>
      </w:r>
      <w:r>
        <w:t xml:space="preserve"> Webster was a very learned and devout man, and his ideas about language in his long introduction to his dictionary make for interesting reading. The frontispiece gives us a wonderful portrait of Webster. He presents as a man of strong will and determination, qualities he would have needed to push his great project to a conclusion.</w:t>
      </w:r>
    </w:p>
    <w:p w14:paraId="49DFCBB1" w14:textId="77777777" w:rsidR="00CF24F1" w:rsidRDefault="00CF24F1" w:rsidP="00CF24F1">
      <w:r>
        <w:t xml:space="preserve">In 1807 Webster began compiling a fully comprehensive dictionary, </w:t>
      </w:r>
      <w:r w:rsidRPr="00AD771C">
        <w:rPr>
          <w:b/>
          <w:i/>
        </w:rPr>
        <w:t>An American Dictionary of the English Language</w:t>
      </w:r>
      <w:r>
        <w:t>; it took twenty-eight years to complete. To evaluate the etymology of words, Webster learned twenty-six languages, including Old English (Anglo-Saxon), Greek, Hebrew and Latin.</w:t>
      </w:r>
    </w:p>
    <w:p w14:paraId="299626EF" w14:textId="77777777" w:rsidR="00CF24F1" w:rsidRDefault="00CF24F1" w:rsidP="00CF24F1">
      <w:r>
        <w:t xml:space="preserve">Webster completed his dictionary during his year abroad in 1825 in Paris, France, and at the University of Cambridge. His book contained seventy thousand words, of which twelve thousand had never appeared in a published dictionary before. As a spelling reformer, Webster believed that English spelling rules were unnecessarily complex, so his dictionary introduced American English spellings, replacing colour with </w:t>
      </w:r>
      <w:proofErr w:type="spellStart"/>
      <w:r>
        <w:t>color</w:t>
      </w:r>
      <w:proofErr w:type="spellEnd"/>
      <w:r>
        <w:t xml:space="preserve">, </w:t>
      </w:r>
      <w:r w:rsidR="00AD771C">
        <w:t xml:space="preserve">recognise with recognize, </w:t>
      </w:r>
      <w:r>
        <w:t xml:space="preserve">substituting </w:t>
      </w:r>
      <w:r w:rsidR="00AD771C">
        <w:t>plough</w:t>
      </w:r>
      <w:r>
        <w:t xml:space="preserve"> for </w:t>
      </w:r>
      <w:proofErr w:type="spellStart"/>
      <w:r w:rsidR="00AD771C">
        <w:t>plow</w:t>
      </w:r>
      <w:proofErr w:type="spellEnd"/>
      <w:r>
        <w:t xml:space="preserve">, and printing </w:t>
      </w:r>
      <w:proofErr w:type="spellStart"/>
      <w:r>
        <w:t>center</w:t>
      </w:r>
      <w:proofErr w:type="spellEnd"/>
      <w:r>
        <w:t xml:space="preserve"> instead of centre. He also added </w:t>
      </w:r>
      <w:r w:rsidR="00AD771C">
        <w:t xml:space="preserve">distinctly </w:t>
      </w:r>
      <w:r>
        <w:t xml:space="preserve">American words, </w:t>
      </w:r>
      <w:r w:rsidR="00AD771C">
        <w:t>such as</w:t>
      </w:r>
      <w:r>
        <w:t xml:space="preserve"> skunk and squash. On 14 April 1828, seventy year old Webster published his dictionary. </w:t>
      </w:r>
      <w:r w:rsidR="00AD771C">
        <w:t xml:space="preserve">His ultimate goal was </w:t>
      </w:r>
      <w:r>
        <w:t>to standardi</w:t>
      </w:r>
      <w:r w:rsidR="00AD771C">
        <w:t>z</w:t>
      </w:r>
      <w:r>
        <w:t>e the American language.</w:t>
      </w:r>
      <w:r w:rsidR="000B56A2">
        <w:t xml:space="preserve"> </w:t>
      </w:r>
    </w:p>
    <w:p w14:paraId="00606C4E" w14:textId="77777777" w:rsidR="00CF24F1" w:rsidRDefault="00CF24F1" w:rsidP="00CF24F1">
      <w:r>
        <w:t xml:space="preserve">Though it now has an </w:t>
      </w:r>
      <w:proofErr w:type="spellStart"/>
      <w:r>
        <w:t>honored</w:t>
      </w:r>
      <w:proofErr w:type="spellEnd"/>
      <w:r>
        <w:t xml:space="preserve"> place in the history of American English, Webster's first dictionary only sold two and a half thousand copies. He was forced to mortgage his home to develop a second edition, and his life from then on was plagued with debt. He passed away on 28 May, 1843, a few days after he compiled a revised appendix to the second edition of his dictionary. </w:t>
      </w:r>
      <w:r w:rsidR="000B56A2">
        <w:t xml:space="preserve">The second edition had a binding in a light fawn leather </w:t>
      </w:r>
      <w:proofErr w:type="spellStart"/>
      <w:r w:rsidR="000B56A2">
        <w:t>kolor</w:t>
      </w:r>
      <w:proofErr w:type="spellEnd"/>
      <w:r w:rsidR="000B56A2">
        <w:t xml:space="preserve">, instead of the dark brown of the first edition. </w:t>
      </w:r>
    </w:p>
    <w:p w14:paraId="0E2798C6" w14:textId="5F35DBB7" w:rsidR="00A351B2" w:rsidRDefault="00AD771C" w:rsidP="00CF24F1">
      <w:r>
        <w:t>Noel</w:t>
      </w:r>
      <w:r w:rsidR="00CF24F1">
        <w:t xml:space="preserve"> Webster was a Christian and famously said "Education is useless without the Bible." His dictionary contains seventy thousand words and over six thousand Bible references and remains one of the only mainstream dictionaries to use Bible references to demonstrate the meaning of words. His dictionary is an essential tool for anyone studying the Bible. His dictionary was a </w:t>
      </w:r>
      <w:proofErr w:type="spellStart"/>
      <w:r w:rsidR="00CF24F1">
        <w:t>favorite</w:t>
      </w:r>
      <w:proofErr w:type="spellEnd"/>
      <w:r w:rsidR="00CF24F1">
        <w:t xml:space="preserve"> of the poet Emily Dickenson.</w:t>
      </w:r>
      <w:r w:rsidR="00205C46">
        <w:t xml:space="preserve"> </w:t>
      </w:r>
    </w:p>
    <w:p w14:paraId="303AF265" w14:textId="77777777" w:rsidR="002733C4" w:rsidRDefault="002733C4" w:rsidP="00CF24F1"/>
    <w:sectPr w:rsidR="002733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36D0455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B062144E"/>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8B241A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8A8EEF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FD8004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21486C"/>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CF22736"/>
    <w:multiLevelType w:val="multilevel"/>
    <w:tmpl w:val="EE8AAB0C"/>
    <w:lvl w:ilvl="0">
      <w:start w:val="1"/>
      <w:numFmt w:val="decimal"/>
      <w:pStyle w:val="ListParagraph"/>
      <w:lvlText w:val="%1."/>
      <w:lvlJc w:val="left"/>
      <w:pPr>
        <w:ind w:left="567" w:hanging="567"/>
      </w:pPr>
      <w:rPr>
        <w:rFonts w:ascii="Myriad Pro Light" w:hAnsi="Myriad Pro Light" w:hint="default"/>
      </w:rPr>
    </w:lvl>
    <w:lvl w:ilvl="1">
      <w:start w:val="1"/>
      <w:numFmt w:val="lowerLetter"/>
      <w:lvlText w:val="%2."/>
      <w:lvlJc w:val="left"/>
      <w:pPr>
        <w:ind w:left="1701" w:hanging="567"/>
      </w:pPr>
      <w:rPr>
        <w:rFonts w:hint="default"/>
      </w:rPr>
    </w:lvl>
    <w:lvl w:ilvl="2">
      <w:start w:val="1"/>
      <w:numFmt w:val="lowerRoman"/>
      <w:lvlText w:val="%3."/>
      <w:lvlJc w:val="right"/>
      <w:pPr>
        <w:ind w:left="2835" w:hanging="567"/>
      </w:pPr>
      <w:rPr>
        <w:rFonts w:hint="default"/>
      </w:rPr>
    </w:lvl>
    <w:lvl w:ilvl="3">
      <w:start w:val="1"/>
      <w:numFmt w:val="decimal"/>
      <w:lvlText w:val="%4."/>
      <w:lvlJc w:val="left"/>
      <w:pPr>
        <w:ind w:left="3969" w:hanging="567"/>
      </w:pPr>
      <w:rPr>
        <w:rFonts w:hint="default"/>
      </w:rPr>
    </w:lvl>
    <w:lvl w:ilvl="4">
      <w:start w:val="1"/>
      <w:numFmt w:val="lowerLetter"/>
      <w:lvlText w:val="%5."/>
      <w:lvlJc w:val="left"/>
      <w:pPr>
        <w:ind w:left="5103" w:hanging="567"/>
      </w:pPr>
      <w:rPr>
        <w:rFonts w:hint="default"/>
      </w:rPr>
    </w:lvl>
    <w:lvl w:ilvl="5">
      <w:start w:val="1"/>
      <w:numFmt w:val="lowerRoman"/>
      <w:lvlText w:val="%6."/>
      <w:lvlJc w:val="right"/>
      <w:pPr>
        <w:ind w:left="6237" w:hanging="567"/>
      </w:pPr>
      <w:rPr>
        <w:rFonts w:hint="default"/>
      </w:rPr>
    </w:lvl>
    <w:lvl w:ilvl="6">
      <w:start w:val="1"/>
      <w:numFmt w:val="decimal"/>
      <w:lvlText w:val="%7."/>
      <w:lvlJc w:val="left"/>
      <w:pPr>
        <w:ind w:left="7371" w:hanging="567"/>
      </w:pPr>
      <w:rPr>
        <w:rFonts w:hint="default"/>
      </w:rPr>
    </w:lvl>
    <w:lvl w:ilvl="7">
      <w:start w:val="1"/>
      <w:numFmt w:val="lowerLetter"/>
      <w:lvlText w:val="%8."/>
      <w:lvlJc w:val="left"/>
      <w:pPr>
        <w:ind w:left="8505" w:hanging="567"/>
      </w:pPr>
      <w:rPr>
        <w:rFonts w:hint="default"/>
      </w:rPr>
    </w:lvl>
    <w:lvl w:ilvl="8">
      <w:start w:val="1"/>
      <w:numFmt w:val="lowerRoman"/>
      <w:lvlText w:val="%9."/>
      <w:lvlJc w:val="right"/>
      <w:pPr>
        <w:ind w:left="9639" w:hanging="567"/>
      </w:pPr>
      <w:rPr>
        <w:rFonts w:hint="default"/>
      </w:rPr>
    </w:lvl>
  </w:abstractNum>
  <w:abstractNum w:abstractNumId="7" w15:restartNumberingAfterBreak="0">
    <w:nsid w:val="1E9C113D"/>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6F51E91"/>
    <w:multiLevelType w:val="multilevel"/>
    <w:tmpl w:val="195C261A"/>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7"/>
  </w:num>
  <w:num w:numId="2">
    <w:abstractNumId w:val="5"/>
  </w:num>
  <w:num w:numId="3">
    <w:abstractNumId w:val="4"/>
  </w:num>
  <w:num w:numId="4">
    <w:abstractNumId w:val="8"/>
  </w:num>
  <w:num w:numId="5">
    <w:abstractNumId w:val="3"/>
  </w:num>
  <w:num w:numId="6">
    <w:abstractNumId w:val="8"/>
  </w:num>
  <w:num w:numId="7">
    <w:abstractNumId w:val="2"/>
  </w:num>
  <w:num w:numId="8">
    <w:abstractNumId w:val="8"/>
  </w:num>
  <w:num w:numId="9">
    <w:abstractNumId w:val="1"/>
  </w:num>
  <w:num w:numId="10">
    <w:abstractNumId w:val="8"/>
  </w:num>
  <w:num w:numId="11">
    <w:abstractNumId w:val="0"/>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24F1"/>
    <w:rsid w:val="000B56A2"/>
    <w:rsid w:val="00182BF2"/>
    <w:rsid w:val="00205C46"/>
    <w:rsid w:val="002634A5"/>
    <w:rsid w:val="002733C4"/>
    <w:rsid w:val="00351686"/>
    <w:rsid w:val="00383E76"/>
    <w:rsid w:val="00417A24"/>
    <w:rsid w:val="00531579"/>
    <w:rsid w:val="00592A4C"/>
    <w:rsid w:val="00603A0C"/>
    <w:rsid w:val="00672989"/>
    <w:rsid w:val="007D2132"/>
    <w:rsid w:val="00A351B2"/>
    <w:rsid w:val="00AD771C"/>
    <w:rsid w:val="00C43A77"/>
    <w:rsid w:val="00C9394E"/>
    <w:rsid w:val="00CF24F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2C3D6"/>
  <w15:chartTrackingRefBased/>
  <w15:docId w15:val="{17D2C8D8-DF3C-4A48-A1AC-B91C5C61C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qFormat="1"/>
    <w:lsdException w:name="Table Grid" w:uiPriority="59"/>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0"/>
    <w:lsdException w:name="Medium Shading 2 Accent 1" w:uiPriority="64"/>
    <w:lsdException w:name="Medium List 1 Accent 1" w:uiPriority="0"/>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0"/>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2989"/>
    <w:pPr>
      <w:spacing w:before="160" w:after="160"/>
    </w:pPr>
  </w:style>
  <w:style w:type="paragraph" w:styleId="Heading1">
    <w:name w:val="heading 1"/>
    <w:basedOn w:val="Normal"/>
    <w:next w:val="Normal"/>
    <w:link w:val="Heading1Char"/>
    <w:qFormat/>
    <w:rsid w:val="00C9394E"/>
    <w:pPr>
      <w:keepNext/>
      <w:keepLines/>
      <w:pageBreakBefore/>
      <w:pBdr>
        <w:bottom w:val="single" w:sz="12" w:space="1" w:color="1F497D" w:themeColor="text2"/>
      </w:pBdr>
      <w:spacing w:after="240" w:line="264" w:lineRule="auto"/>
      <w:outlineLvl w:val="0"/>
    </w:pPr>
    <w:rPr>
      <w:rFonts w:eastAsiaTheme="majorEastAsia" w:cstheme="majorBidi"/>
      <w:b/>
      <w:bCs/>
      <w:color w:val="000000" w:themeColor="text1"/>
      <w:sz w:val="56"/>
      <w:szCs w:val="28"/>
    </w:rPr>
  </w:style>
  <w:style w:type="paragraph" w:styleId="Heading2">
    <w:name w:val="heading 2"/>
    <w:basedOn w:val="Normal"/>
    <w:next w:val="Normal"/>
    <w:link w:val="Heading2Char"/>
    <w:unhideWhenUsed/>
    <w:qFormat/>
    <w:rsid w:val="00C9394E"/>
    <w:pPr>
      <w:keepNext/>
      <w:keepLines/>
      <w:pBdr>
        <w:bottom w:val="single" w:sz="6" w:space="1" w:color="1F497D" w:themeColor="text2"/>
      </w:pBdr>
      <w:spacing w:before="180" w:after="240"/>
      <w:outlineLvl w:val="1"/>
    </w:pPr>
    <w:rPr>
      <w:rFonts w:eastAsiaTheme="majorEastAsia" w:cstheme="majorBidi"/>
      <w:bCs/>
      <w:sz w:val="44"/>
      <w:szCs w:val="26"/>
    </w:rPr>
  </w:style>
  <w:style w:type="paragraph" w:styleId="Heading3">
    <w:name w:val="heading 3"/>
    <w:basedOn w:val="Normal"/>
    <w:next w:val="Normal"/>
    <w:link w:val="Heading3Char"/>
    <w:unhideWhenUsed/>
    <w:qFormat/>
    <w:rsid w:val="00C9394E"/>
    <w:pPr>
      <w:keepNext/>
      <w:keepLines/>
      <w:pBdr>
        <w:bottom w:val="single" w:sz="2" w:space="1" w:color="1F497D" w:themeColor="text2"/>
      </w:pBdr>
      <w:spacing w:before="120" w:after="0" w:line="240" w:lineRule="auto"/>
      <w:ind w:right="4621"/>
      <w:outlineLvl w:val="2"/>
    </w:pPr>
    <w:rPr>
      <w:rFonts w:eastAsiaTheme="majorEastAsia" w:cstheme="majorBidi"/>
      <w:b/>
      <w:bCs/>
      <w:color w:val="000000" w:themeColor="text1"/>
      <w:sz w:val="28"/>
    </w:rPr>
  </w:style>
  <w:style w:type="paragraph" w:styleId="Heading4">
    <w:name w:val="heading 4"/>
    <w:basedOn w:val="Normal"/>
    <w:next w:val="Normal"/>
    <w:link w:val="Heading4Char"/>
    <w:unhideWhenUsed/>
    <w:qFormat/>
    <w:rsid w:val="00C9394E"/>
    <w:pPr>
      <w:keepNext/>
      <w:keepLines/>
      <w:pBdr>
        <w:bottom w:val="single" w:sz="4" w:space="1" w:color="auto"/>
      </w:pBdr>
      <w:spacing w:before="240" w:after="120"/>
      <w:outlineLvl w:val="3"/>
    </w:pPr>
    <w:rPr>
      <w:rFonts w:eastAsiaTheme="majorEastAsia" w:cstheme="majorBidi"/>
      <w:b/>
      <w:bCs/>
      <w:iCs/>
      <w:sz w:val="28"/>
    </w:rPr>
  </w:style>
  <w:style w:type="paragraph" w:styleId="Heading5">
    <w:name w:val="heading 5"/>
    <w:basedOn w:val="Normal"/>
    <w:next w:val="Normal"/>
    <w:link w:val="Heading5Char"/>
    <w:qFormat/>
    <w:rsid w:val="00C9394E"/>
    <w:pPr>
      <w:keepNext/>
      <w:spacing w:before="120" w:after="80" w:line="240" w:lineRule="auto"/>
      <w:outlineLvl w:val="4"/>
    </w:pPr>
    <w:rPr>
      <w:rFonts w:eastAsia="Times New Roman" w:cs="Times New Roman"/>
      <w:b/>
      <w:kern w:val="28"/>
      <w:szCs w:val="20"/>
    </w:rPr>
  </w:style>
  <w:style w:type="paragraph" w:styleId="Heading6">
    <w:name w:val="heading 6"/>
    <w:basedOn w:val="Normal"/>
    <w:next w:val="Normal"/>
    <w:link w:val="Heading6Char"/>
    <w:qFormat/>
    <w:rsid w:val="00C9394E"/>
    <w:pPr>
      <w:keepNext/>
      <w:spacing w:before="120" w:after="80" w:line="240" w:lineRule="auto"/>
      <w:outlineLvl w:val="5"/>
    </w:pPr>
    <w:rPr>
      <w:rFonts w:eastAsia="Times New Roman" w:cs="Times New Roman"/>
      <w:b/>
      <w:i/>
      <w:kern w:val="28"/>
      <w:szCs w:val="20"/>
    </w:rPr>
  </w:style>
  <w:style w:type="paragraph" w:styleId="Heading7">
    <w:name w:val="heading 7"/>
    <w:basedOn w:val="Normal"/>
    <w:next w:val="Normal"/>
    <w:link w:val="Heading7Char"/>
    <w:qFormat/>
    <w:rsid w:val="00C9394E"/>
    <w:pPr>
      <w:keepNext/>
      <w:spacing w:before="80" w:line="240" w:lineRule="auto"/>
      <w:outlineLvl w:val="6"/>
    </w:pPr>
    <w:rPr>
      <w:rFonts w:eastAsia="Times New Roman" w:cs="Times New Roman"/>
      <w:b/>
      <w:kern w:val="28"/>
      <w:szCs w:val="20"/>
    </w:rPr>
  </w:style>
  <w:style w:type="paragraph" w:styleId="Heading8">
    <w:name w:val="heading 8"/>
    <w:basedOn w:val="Normal"/>
    <w:next w:val="Normal"/>
    <w:link w:val="Heading8Char"/>
    <w:qFormat/>
    <w:rsid w:val="00C9394E"/>
    <w:pPr>
      <w:keepNext/>
      <w:spacing w:before="80" w:line="240" w:lineRule="auto"/>
      <w:outlineLvl w:val="7"/>
    </w:pPr>
    <w:rPr>
      <w:rFonts w:eastAsia="Times New Roman" w:cs="Times New Roman"/>
      <w:b/>
      <w:i/>
      <w:kern w:val="28"/>
      <w:szCs w:val="20"/>
    </w:rPr>
  </w:style>
  <w:style w:type="paragraph" w:styleId="Heading9">
    <w:name w:val="heading 9"/>
    <w:basedOn w:val="Normal"/>
    <w:next w:val="Normal"/>
    <w:link w:val="Heading9Char"/>
    <w:qFormat/>
    <w:rsid w:val="00C9394E"/>
    <w:pPr>
      <w:keepNext/>
      <w:spacing w:before="80" w:line="240" w:lineRule="auto"/>
      <w:outlineLvl w:val="8"/>
    </w:pPr>
    <w:rPr>
      <w:rFonts w:eastAsia="Times New Roman" w:cs="Times New Roman"/>
      <w:b/>
      <w:i/>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rsid w:val="00C9394E"/>
    <w:pPr>
      <w:numPr>
        <w:numId w:val="1"/>
      </w:numPr>
    </w:pPr>
  </w:style>
  <w:style w:type="paragraph" w:styleId="BalloonText">
    <w:name w:val="Balloon Text"/>
    <w:basedOn w:val="Normal"/>
    <w:link w:val="BalloonTextChar"/>
    <w:qFormat/>
    <w:rsid w:val="00C9394E"/>
    <w:pPr>
      <w:spacing w:before="0" w:after="0" w:line="240" w:lineRule="auto"/>
    </w:pPr>
    <w:rPr>
      <w:rFonts w:cs="Tahoma"/>
      <w:color w:val="A6A6A6" w:themeColor="background1" w:themeShade="A6"/>
      <w:sz w:val="20"/>
      <w:szCs w:val="16"/>
    </w:rPr>
  </w:style>
  <w:style w:type="character" w:customStyle="1" w:styleId="BalloonTextChar">
    <w:name w:val="Balloon Text Char"/>
    <w:basedOn w:val="DefaultParagraphFont"/>
    <w:link w:val="BalloonText"/>
    <w:rsid w:val="00C9394E"/>
    <w:rPr>
      <w:rFonts w:ascii="Myriad Pro Light" w:hAnsi="Myriad Pro Light" w:cs="Tahoma"/>
      <w:color w:val="A6A6A6" w:themeColor="background1" w:themeShade="A6"/>
      <w:sz w:val="20"/>
      <w:szCs w:val="16"/>
    </w:rPr>
  </w:style>
  <w:style w:type="paragraph" w:styleId="BodyText">
    <w:name w:val="Body Text"/>
    <w:basedOn w:val="Normal"/>
    <w:link w:val="BodyTextChar"/>
    <w:rsid w:val="00C9394E"/>
  </w:style>
  <w:style w:type="character" w:customStyle="1" w:styleId="BodyTextChar">
    <w:name w:val="Body Text Char"/>
    <w:basedOn w:val="DefaultParagraphFont"/>
    <w:link w:val="BodyText"/>
    <w:rsid w:val="00C9394E"/>
    <w:rPr>
      <w:rFonts w:ascii="Myriad Pro Light" w:hAnsi="Myriad Pro Light"/>
    </w:rPr>
  </w:style>
  <w:style w:type="paragraph" w:styleId="Caption">
    <w:name w:val="caption"/>
    <w:basedOn w:val="Normal"/>
    <w:next w:val="Normal"/>
    <w:qFormat/>
    <w:rsid w:val="00C9394E"/>
    <w:pPr>
      <w:spacing w:before="120" w:after="120"/>
    </w:pPr>
    <w:rPr>
      <w:b/>
    </w:rPr>
  </w:style>
  <w:style w:type="table" w:styleId="ColorfulGrid-Accent1">
    <w:name w:val="Colorful Grid Accent 1"/>
    <w:basedOn w:val="TableNormal"/>
    <w:rsid w:val="00C9394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styleId="FollowedHyperlink">
    <w:name w:val="FollowedHyperlink"/>
    <w:basedOn w:val="DefaultParagraphFont"/>
    <w:rsid w:val="00C9394E"/>
    <w:rPr>
      <w:color w:val="800080" w:themeColor="followedHyperlink"/>
      <w:u w:val="single"/>
    </w:rPr>
  </w:style>
  <w:style w:type="paragraph" w:styleId="Footer">
    <w:name w:val="footer"/>
    <w:basedOn w:val="Normal"/>
    <w:link w:val="FooterChar"/>
    <w:unhideWhenUsed/>
    <w:rsid w:val="00C9394E"/>
    <w:pPr>
      <w:tabs>
        <w:tab w:val="center" w:pos="4513"/>
        <w:tab w:val="right" w:pos="9026"/>
      </w:tabs>
      <w:spacing w:before="120" w:after="0" w:line="240" w:lineRule="auto"/>
    </w:pPr>
    <w:rPr>
      <w:color w:val="000000" w:themeColor="text1"/>
    </w:rPr>
  </w:style>
  <w:style w:type="character" w:customStyle="1" w:styleId="FooterChar">
    <w:name w:val="Footer Char"/>
    <w:basedOn w:val="DefaultParagraphFont"/>
    <w:link w:val="Footer"/>
    <w:rsid w:val="00C9394E"/>
    <w:rPr>
      <w:rFonts w:ascii="Myriad Pro Light" w:hAnsi="Myriad Pro Light"/>
      <w:color w:val="000000" w:themeColor="text1"/>
    </w:rPr>
  </w:style>
  <w:style w:type="paragraph" w:styleId="Header">
    <w:name w:val="header"/>
    <w:basedOn w:val="Normal"/>
    <w:link w:val="HeaderChar"/>
    <w:unhideWhenUsed/>
    <w:rsid w:val="00C9394E"/>
    <w:pPr>
      <w:tabs>
        <w:tab w:val="center" w:pos="4513"/>
        <w:tab w:val="right" w:pos="9026"/>
      </w:tabs>
      <w:spacing w:before="0" w:after="0" w:line="240" w:lineRule="auto"/>
      <w:jc w:val="center"/>
    </w:pPr>
    <w:rPr>
      <w:color w:val="808080" w:themeColor="background1" w:themeShade="80"/>
      <w:sz w:val="20"/>
    </w:rPr>
  </w:style>
  <w:style w:type="character" w:customStyle="1" w:styleId="HeaderChar">
    <w:name w:val="Header Char"/>
    <w:basedOn w:val="DefaultParagraphFont"/>
    <w:link w:val="Header"/>
    <w:rsid w:val="00C9394E"/>
    <w:rPr>
      <w:rFonts w:ascii="Myriad Pro Light" w:hAnsi="Myriad Pro Light"/>
      <w:color w:val="808080" w:themeColor="background1" w:themeShade="80"/>
      <w:sz w:val="20"/>
    </w:rPr>
  </w:style>
  <w:style w:type="character" w:customStyle="1" w:styleId="Heading1Char">
    <w:name w:val="Heading 1 Char"/>
    <w:basedOn w:val="DefaultParagraphFont"/>
    <w:link w:val="Heading1"/>
    <w:rsid w:val="00C9394E"/>
    <w:rPr>
      <w:rFonts w:ascii="Myriad Pro Light" w:eastAsiaTheme="majorEastAsia" w:hAnsi="Myriad Pro Light" w:cstheme="majorBidi"/>
      <w:b/>
      <w:bCs/>
      <w:color w:val="000000" w:themeColor="text1"/>
      <w:sz w:val="56"/>
      <w:szCs w:val="28"/>
    </w:rPr>
  </w:style>
  <w:style w:type="character" w:customStyle="1" w:styleId="Heading2Char">
    <w:name w:val="Heading 2 Char"/>
    <w:basedOn w:val="DefaultParagraphFont"/>
    <w:link w:val="Heading2"/>
    <w:rsid w:val="00C9394E"/>
    <w:rPr>
      <w:rFonts w:ascii="Myriad Pro Light" w:eastAsiaTheme="majorEastAsia" w:hAnsi="Myriad Pro Light" w:cstheme="majorBidi"/>
      <w:bCs/>
      <w:sz w:val="44"/>
      <w:szCs w:val="26"/>
    </w:rPr>
  </w:style>
  <w:style w:type="character" w:customStyle="1" w:styleId="Heading3Char">
    <w:name w:val="Heading 3 Char"/>
    <w:basedOn w:val="DefaultParagraphFont"/>
    <w:link w:val="Heading3"/>
    <w:rsid w:val="00C9394E"/>
    <w:rPr>
      <w:rFonts w:ascii="Myriad Pro Light" w:eastAsiaTheme="majorEastAsia" w:hAnsi="Myriad Pro Light" w:cstheme="majorBidi"/>
      <w:b/>
      <w:bCs/>
      <w:color w:val="000000" w:themeColor="text1"/>
      <w:sz w:val="28"/>
    </w:rPr>
  </w:style>
  <w:style w:type="character" w:customStyle="1" w:styleId="Heading4Char">
    <w:name w:val="Heading 4 Char"/>
    <w:basedOn w:val="DefaultParagraphFont"/>
    <w:link w:val="Heading4"/>
    <w:rsid w:val="00C9394E"/>
    <w:rPr>
      <w:rFonts w:ascii="Myriad Pro Light" w:eastAsiaTheme="majorEastAsia" w:hAnsi="Myriad Pro Light" w:cstheme="majorBidi"/>
      <w:b/>
      <w:bCs/>
      <w:iCs/>
      <w:sz w:val="28"/>
    </w:rPr>
  </w:style>
  <w:style w:type="character" w:customStyle="1" w:styleId="Heading5Char">
    <w:name w:val="Heading 5 Char"/>
    <w:basedOn w:val="DefaultParagraphFont"/>
    <w:link w:val="Heading5"/>
    <w:rsid w:val="00C9394E"/>
    <w:rPr>
      <w:rFonts w:ascii="Myriad Pro Light" w:eastAsia="Times New Roman" w:hAnsi="Myriad Pro Light" w:cs="Times New Roman"/>
      <w:b/>
      <w:kern w:val="28"/>
      <w:szCs w:val="20"/>
    </w:rPr>
  </w:style>
  <w:style w:type="character" w:customStyle="1" w:styleId="Heading6Char">
    <w:name w:val="Heading 6 Char"/>
    <w:basedOn w:val="DefaultParagraphFont"/>
    <w:link w:val="Heading6"/>
    <w:rsid w:val="00C9394E"/>
    <w:rPr>
      <w:rFonts w:ascii="Myriad Pro Light" w:eastAsia="Times New Roman" w:hAnsi="Myriad Pro Light" w:cs="Times New Roman"/>
      <w:b/>
      <w:i/>
      <w:kern w:val="28"/>
      <w:szCs w:val="20"/>
    </w:rPr>
  </w:style>
  <w:style w:type="character" w:customStyle="1" w:styleId="Heading7Char">
    <w:name w:val="Heading 7 Char"/>
    <w:basedOn w:val="DefaultParagraphFont"/>
    <w:link w:val="Heading7"/>
    <w:rsid w:val="00C9394E"/>
    <w:rPr>
      <w:rFonts w:ascii="Myriad Pro Light" w:eastAsia="Times New Roman" w:hAnsi="Myriad Pro Light" w:cs="Times New Roman"/>
      <w:b/>
      <w:kern w:val="28"/>
      <w:szCs w:val="20"/>
    </w:rPr>
  </w:style>
  <w:style w:type="character" w:customStyle="1" w:styleId="Heading8Char">
    <w:name w:val="Heading 8 Char"/>
    <w:basedOn w:val="DefaultParagraphFont"/>
    <w:link w:val="Heading8"/>
    <w:rsid w:val="00C9394E"/>
    <w:rPr>
      <w:rFonts w:ascii="Myriad Pro Light" w:eastAsia="Times New Roman" w:hAnsi="Myriad Pro Light" w:cs="Times New Roman"/>
      <w:b/>
      <w:i/>
      <w:kern w:val="28"/>
      <w:szCs w:val="20"/>
    </w:rPr>
  </w:style>
  <w:style w:type="character" w:customStyle="1" w:styleId="Heading9Char">
    <w:name w:val="Heading 9 Char"/>
    <w:basedOn w:val="DefaultParagraphFont"/>
    <w:link w:val="Heading9"/>
    <w:rsid w:val="00C9394E"/>
    <w:rPr>
      <w:rFonts w:ascii="Myriad Pro Light" w:eastAsia="Times New Roman" w:hAnsi="Myriad Pro Light" w:cs="Times New Roman"/>
      <w:b/>
      <w:i/>
      <w:kern w:val="28"/>
      <w:szCs w:val="20"/>
    </w:rPr>
  </w:style>
  <w:style w:type="paragraph" w:styleId="HTMLPreformatted">
    <w:name w:val="HTML Preformatted"/>
    <w:basedOn w:val="Normal"/>
    <w:link w:val="HTMLPreformattedChar"/>
    <w:uiPriority w:val="99"/>
    <w:unhideWhenUsed/>
    <w:rsid w:val="00C93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lang w:eastAsia="en-AU"/>
    </w:rPr>
  </w:style>
  <w:style w:type="character" w:customStyle="1" w:styleId="HTMLPreformattedChar">
    <w:name w:val="HTML Preformatted Char"/>
    <w:basedOn w:val="DefaultParagraphFont"/>
    <w:link w:val="HTMLPreformatted"/>
    <w:uiPriority w:val="99"/>
    <w:rsid w:val="00C9394E"/>
    <w:rPr>
      <w:rFonts w:ascii="Courier New" w:eastAsia="Times New Roman" w:hAnsi="Courier New" w:cs="Courier New"/>
      <w:sz w:val="20"/>
      <w:szCs w:val="20"/>
      <w:lang w:eastAsia="en-AU"/>
    </w:rPr>
  </w:style>
  <w:style w:type="character" w:styleId="Hyperlink">
    <w:name w:val="Hyperlink"/>
    <w:basedOn w:val="DefaultParagraphFont"/>
    <w:uiPriority w:val="99"/>
    <w:unhideWhenUsed/>
    <w:rsid w:val="00C9394E"/>
    <w:rPr>
      <w:color w:val="0000FF"/>
      <w:u w:val="single"/>
    </w:rPr>
  </w:style>
  <w:style w:type="paragraph" w:styleId="Index1">
    <w:name w:val="index 1"/>
    <w:basedOn w:val="Normal"/>
    <w:next w:val="Normal"/>
    <w:autoRedefine/>
    <w:uiPriority w:val="99"/>
    <w:rsid w:val="00C9394E"/>
    <w:pPr>
      <w:spacing w:before="0" w:after="0"/>
      <w:ind w:left="220" w:hanging="220"/>
    </w:pPr>
    <w:rPr>
      <w:rFonts w:cstheme="minorHAnsi"/>
      <w:sz w:val="20"/>
      <w:szCs w:val="20"/>
    </w:rPr>
  </w:style>
  <w:style w:type="paragraph" w:styleId="Index2">
    <w:name w:val="index 2"/>
    <w:basedOn w:val="Normal"/>
    <w:next w:val="Normal"/>
    <w:autoRedefine/>
    <w:uiPriority w:val="99"/>
    <w:rsid w:val="00C9394E"/>
    <w:pPr>
      <w:spacing w:before="0" w:after="0"/>
      <w:ind w:left="440" w:hanging="220"/>
    </w:pPr>
    <w:rPr>
      <w:rFonts w:cstheme="minorHAnsi"/>
      <w:sz w:val="20"/>
      <w:szCs w:val="20"/>
    </w:rPr>
  </w:style>
  <w:style w:type="paragraph" w:styleId="Index3">
    <w:name w:val="index 3"/>
    <w:basedOn w:val="Normal"/>
    <w:next w:val="Normal"/>
    <w:autoRedefine/>
    <w:rsid w:val="00C9394E"/>
    <w:pPr>
      <w:spacing w:before="0" w:after="0"/>
      <w:ind w:left="660" w:hanging="220"/>
    </w:pPr>
    <w:rPr>
      <w:rFonts w:cstheme="minorHAnsi"/>
      <w:sz w:val="20"/>
      <w:szCs w:val="20"/>
    </w:rPr>
  </w:style>
  <w:style w:type="paragraph" w:styleId="Index4">
    <w:name w:val="index 4"/>
    <w:basedOn w:val="Normal"/>
    <w:next w:val="Normal"/>
    <w:autoRedefine/>
    <w:rsid w:val="00C9394E"/>
    <w:pPr>
      <w:spacing w:before="0" w:after="0"/>
      <w:ind w:left="880" w:hanging="220"/>
    </w:pPr>
    <w:rPr>
      <w:rFonts w:cstheme="minorHAnsi"/>
      <w:sz w:val="20"/>
      <w:szCs w:val="20"/>
    </w:rPr>
  </w:style>
  <w:style w:type="paragraph" w:styleId="Index5">
    <w:name w:val="index 5"/>
    <w:basedOn w:val="Normal"/>
    <w:next w:val="Normal"/>
    <w:autoRedefine/>
    <w:rsid w:val="00C9394E"/>
    <w:pPr>
      <w:spacing w:before="0" w:after="0"/>
      <w:ind w:left="1100" w:hanging="220"/>
    </w:pPr>
    <w:rPr>
      <w:rFonts w:cstheme="minorHAnsi"/>
      <w:sz w:val="20"/>
      <w:szCs w:val="20"/>
    </w:rPr>
  </w:style>
  <w:style w:type="paragraph" w:styleId="Index6">
    <w:name w:val="index 6"/>
    <w:basedOn w:val="Normal"/>
    <w:next w:val="Normal"/>
    <w:autoRedefine/>
    <w:rsid w:val="00C9394E"/>
    <w:pPr>
      <w:spacing w:before="0" w:after="0"/>
      <w:ind w:left="1320" w:hanging="220"/>
    </w:pPr>
    <w:rPr>
      <w:rFonts w:cstheme="minorHAnsi"/>
      <w:sz w:val="20"/>
      <w:szCs w:val="20"/>
    </w:rPr>
  </w:style>
  <w:style w:type="paragraph" w:styleId="Index7">
    <w:name w:val="index 7"/>
    <w:basedOn w:val="Normal"/>
    <w:next w:val="Normal"/>
    <w:autoRedefine/>
    <w:rsid w:val="00C9394E"/>
    <w:pPr>
      <w:spacing w:before="0" w:after="0"/>
      <w:ind w:left="1540" w:hanging="220"/>
    </w:pPr>
    <w:rPr>
      <w:rFonts w:cstheme="minorHAnsi"/>
      <w:sz w:val="20"/>
      <w:szCs w:val="20"/>
    </w:rPr>
  </w:style>
  <w:style w:type="paragraph" w:styleId="Index8">
    <w:name w:val="index 8"/>
    <w:basedOn w:val="Normal"/>
    <w:next w:val="Normal"/>
    <w:autoRedefine/>
    <w:rsid w:val="00C9394E"/>
    <w:pPr>
      <w:spacing w:before="0" w:after="0"/>
      <w:ind w:left="1760" w:hanging="220"/>
    </w:pPr>
    <w:rPr>
      <w:rFonts w:cstheme="minorHAnsi"/>
      <w:sz w:val="20"/>
      <w:szCs w:val="20"/>
    </w:rPr>
  </w:style>
  <w:style w:type="paragraph" w:styleId="Index9">
    <w:name w:val="index 9"/>
    <w:basedOn w:val="Normal"/>
    <w:next w:val="Normal"/>
    <w:autoRedefine/>
    <w:rsid w:val="00C9394E"/>
    <w:pPr>
      <w:spacing w:before="0" w:after="0"/>
      <w:ind w:left="1980" w:hanging="220"/>
    </w:pPr>
    <w:rPr>
      <w:rFonts w:cstheme="minorHAnsi"/>
      <w:sz w:val="20"/>
      <w:szCs w:val="20"/>
    </w:rPr>
  </w:style>
  <w:style w:type="paragraph" w:styleId="IndexHeading">
    <w:name w:val="index heading"/>
    <w:basedOn w:val="Normal"/>
    <w:next w:val="Normal"/>
    <w:uiPriority w:val="99"/>
    <w:rsid w:val="00C9394E"/>
    <w:pPr>
      <w:spacing w:before="120" w:after="120"/>
    </w:pPr>
    <w:rPr>
      <w:rFonts w:cstheme="minorHAnsi"/>
      <w:b/>
      <w:bCs/>
      <w:i/>
      <w:iCs/>
      <w:sz w:val="20"/>
      <w:szCs w:val="20"/>
    </w:rPr>
  </w:style>
  <w:style w:type="table" w:styleId="LightShading-Accent6">
    <w:name w:val="Light Shading Accent 6"/>
    <w:basedOn w:val="TableNormal"/>
    <w:uiPriority w:val="60"/>
    <w:rsid w:val="00C9394E"/>
    <w:pPr>
      <w:spacing w:after="0" w:line="240" w:lineRule="auto"/>
    </w:pPr>
    <w:rPr>
      <w:rFonts w:ascii="Times New Roman" w:eastAsia="Times New Roman" w:hAnsi="Times New Roman" w:cs="Times New Roman"/>
      <w:color w:val="E36C0A" w:themeColor="accent6" w:themeShade="BF"/>
      <w:sz w:val="20"/>
      <w:szCs w:val="20"/>
      <w:lang w:eastAsia="en-AU"/>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istBullet">
    <w:name w:val="List Bullet"/>
    <w:basedOn w:val="Normal"/>
    <w:unhideWhenUsed/>
    <w:qFormat/>
    <w:rsid w:val="00C9394E"/>
    <w:pPr>
      <w:numPr>
        <w:numId w:val="12"/>
      </w:numPr>
      <w:spacing w:before="120" w:after="120" w:line="240" w:lineRule="auto"/>
    </w:pPr>
    <w:rPr>
      <w:rFonts w:eastAsia="Times New Roman" w:cs="Times New Roman"/>
      <w:szCs w:val="20"/>
    </w:rPr>
  </w:style>
  <w:style w:type="paragraph" w:styleId="ListBullet2">
    <w:name w:val="List Bullet 2"/>
    <w:basedOn w:val="Normal"/>
    <w:uiPriority w:val="99"/>
    <w:unhideWhenUsed/>
    <w:rsid w:val="00C9394E"/>
    <w:pPr>
      <w:numPr>
        <w:ilvl w:val="1"/>
        <w:numId w:val="12"/>
      </w:numPr>
      <w:contextualSpacing/>
    </w:pPr>
  </w:style>
  <w:style w:type="paragraph" w:styleId="ListBullet3">
    <w:name w:val="List Bullet 3"/>
    <w:basedOn w:val="Normal"/>
    <w:unhideWhenUsed/>
    <w:rsid w:val="00C9394E"/>
    <w:pPr>
      <w:numPr>
        <w:ilvl w:val="2"/>
        <w:numId w:val="12"/>
      </w:numPr>
      <w:contextualSpacing/>
    </w:pPr>
  </w:style>
  <w:style w:type="paragraph" w:styleId="ListBullet4">
    <w:name w:val="List Bullet 4"/>
    <w:basedOn w:val="Normal"/>
    <w:unhideWhenUsed/>
    <w:rsid w:val="00C9394E"/>
    <w:pPr>
      <w:numPr>
        <w:ilvl w:val="3"/>
        <w:numId w:val="12"/>
      </w:numPr>
      <w:contextualSpacing/>
    </w:pPr>
  </w:style>
  <w:style w:type="paragraph" w:styleId="ListBullet5">
    <w:name w:val="List Bullet 5"/>
    <w:basedOn w:val="Normal"/>
    <w:unhideWhenUsed/>
    <w:rsid w:val="00C9394E"/>
    <w:pPr>
      <w:numPr>
        <w:ilvl w:val="4"/>
        <w:numId w:val="12"/>
      </w:numPr>
      <w:contextualSpacing/>
    </w:pPr>
  </w:style>
  <w:style w:type="paragraph" w:styleId="ListParagraph">
    <w:name w:val="List Paragraph"/>
    <w:basedOn w:val="Normal"/>
    <w:uiPriority w:val="34"/>
    <w:qFormat/>
    <w:rsid w:val="00C9394E"/>
    <w:pPr>
      <w:numPr>
        <w:numId w:val="13"/>
      </w:numPr>
      <w:spacing w:line="240" w:lineRule="auto"/>
    </w:pPr>
    <w:rPr>
      <w:rFonts w:eastAsia="Times New Roman" w:cs="Times New Roman"/>
      <w:szCs w:val="20"/>
    </w:rPr>
  </w:style>
  <w:style w:type="table" w:styleId="MediumGrid3-Accent2">
    <w:name w:val="Medium Grid 3 Accent 2"/>
    <w:basedOn w:val="TableNormal"/>
    <w:uiPriority w:val="69"/>
    <w:rsid w:val="00C9394E"/>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List1-Accent1">
    <w:name w:val="Medium List 1 Accent 1"/>
    <w:basedOn w:val="TableNormal"/>
    <w:rsid w:val="00C9394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Shading1-Accent1">
    <w:name w:val="Medium Shading 1 Accent 1"/>
    <w:basedOn w:val="TableNormal"/>
    <w:rsid w:val="00C9394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NoSpacing">
    <w:name w:val="No Spacing"/>
    <w:uiPriority w:val="1"/>
    <w:qFormat/>
    <w:rsid w:val="00C9394E"/>
    <w:pPr>
      <w:spacing w:after="0" w:line="240" w:lineRule="auto"/>
    </w:pPr>
    <w:rPr>
      <w:rFonts w:ascii="Calibri" w:eastAsia="Calibri" w:hAnsi="Calibri" w:cs="Times New Roman"/>
    </w:rPr>
  </w:style>
  <w:style w:type="paragraph" w:styleId="NormalWeb">
    <w:name w:val="Normal (Web)"/>
    <w:basedOn w:val="Normal"/>
    <w:uiPriority w:val="99"/>
    <w:unhideWhenUsed/>
    <w:rsid w:val="00C9394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PageNumber">
    <w:name w:val="page number"/>
    <w:basedOn w:val="DefaultParagraphFont"/>
    <w:rsid w:val="00C9394E"/>
  </w:style>
  <w:style w:type="character" w:styleId="PlaceholderText">
    <w:name w:val="Placeholder Text"/>
    <w:basedOn w:val="DefaultParagraphFont"/>
    <w:rsid w:val="00C9394E"/>
    <w:rPr>
      <w:color w:val="808080"/>
    </w:rPr>
  </w:style>
  <w:style w:type="character" w:styleId="Strong">
    <w:name w:val="Strong"/>
    <w:basedOn w:val="DefaultParagraphFont"/>
    <w:uiPriority w:val="22"/>
    <w:qFormat/>
    <w:rsid w:val="00C9394E"/>
    <w:rPr>
      <w:b/>
      <w:bCs/>
    </w:rPr>
  </w:style>
  <w:style w:type="table" w:styleId="Table3Deffects2">
    <w:name w:val="Table 3D effects 2"/>
    <w:basedOn w:val="TableNormal"/>
    <w:rsid w:val="00C9394E"/>
    <w:pPr>
      <w:spacing w:before="60" w:after="120" w:line="240" w:lineRule="auto"/>
      <w:ind w:left="1701"/>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5">
    <w:name w:val="Table Columns 5"/>
    <w:basedOn w:val="TableNormal"/>
    <w:rsid w:val="00C9394E"/>
    <w:pPr>
      <w:spacing w:before="160" w:after="160"/>
      <w:ind w:left="170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
    <w:name w:val="Table Grid"/>
    <w:basedOn w:val="TableNormal"/>
    <w:uiPriority w:val="59"/>
    <w:rsid w:val="00C939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List4">
    <w:name w:val="Table List 4"/>
    <w:basedOn w:val="TableNormal"/>
    <w:rsid w:val="00C9394E"/>
    <w:pPr>
      <w:spacing w:before="160" w:after="160" w:line="240" w:lineRule="auto"/>
      <w:ind w:left="1701"/>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TableText">
    <w:name w:val="TableText"/>
    <w:basedOn w:val="Normal"/>
    <w:qFormat/>
    <w:rsid w:val="00C9394E"/>
    <w:pPr>
      <w:spacing w:before="60" w:after="60" w:line="240" w:lineRule="auto"/>
    </w:pPr>
    <w:rPr>
      <w:sz w:val="20"/>
      <w:szCs w:val="20"/>
    </w:rPr>
  </w:style>
  <w:style w:type="paragraph" w:customStyle="1" w:styleId="TableTextBullet">
    <w:name w:val="TableTextBullet"/>
    <w:basedOn w:val="ListBullet"/>
    <w:qFormat/>
    <w:rsid w:val="00C9394E"/>
    <w:pPr>
      <w:numPr>
        <w:numId w:val="0"/>
      </w:numPr>
      <w:spacing w:before="60" w:after="60"/>
    </w:pPr>
    <w:rPr>
      <w:sz w:val="20"/>
    </w:rPr>
  </w:style>
  <w:style w:type="paragraph" w:styleId="TOC1">
    <w:name w:val="toc 1"/>
    <w:basedOn w:val="Normal"/>
    <w:next w:val="TOC2"/>
    <w:uiPriority w:val="39"/>
    <w:rsid w:val="00C9394E"/>
    <w:pPr>
      <w:keepNext/>
      <w:tabs>
        <w:tab w:val="left" w:pos="851"/>
        <w:tab w:val="right" w:pos="8505"/>
      </w:tabs>
      <w:spacing w:after="120" w:line="240" w:lineRule="auto"/>
    </w:pPr>
    <w:rPr>
      <w:rFonts w:eastAsia="Times New Roman" w:cs="Times New Roman"/>
      <w:b/>
      <w:szCs w:val="20"/>
    </w:rPr>
  </w:style>
  <w:style w:type="paragraph" w:styleId="TOC2">
    <w:name w:val="toc 2"/>
    <w:basedOn w:val="Normal"/>
    <w:uiPriority w:val="39"/>
    <w:rsid w:val="00C9394E"/>
    <w:pPr>
      <w:tabs>
        <w:tab w:val="right" w:leader="dot" w:pos="8505"/>
      </w:tabs>
      <w:spacing w:before="120" w:after="120" w:line="240" w:lineRule="auto"/>
      <w:ind w:left="851"/>
    </w:pPr>
    <w:rPr>
      <w:rFonts w:eastAsia="Times New Roman" w:cs="Times New Roman"/>
      <w:sz w:val="20"/>
      <w:szCs w:val="20"/>
    </w:rPr>
  </w:style>
  <w:style w:type="paragraph" w:styleId="TOC3">
    <w:name w:val="toc 3"/>
    <w:basedOn w:val="Normal"/>
    <w:next w:val="Normal"/>
    <w:uiPriority w:val="39"/>
    <w:rsid w:val="00C9394E"/>
    <w:pPr>
      <w:tabs>
        <w:tab w:val="right" w:leader="dot" w:pos="8505"/>
      </w:tabs>
      <w:spacing w:before="60" w:after="60" w:line="240" w:lineRule="auto"/>
      <w:ind w:left="1134"/>
    </w:pPr>
    <w:rPr>
      <w:rFonts w:eastAsia="Times New Roman" w:cs="Times New Roman"/>
      <w:noProof/>
      <w:sz w:val="18"/>
      <w:szCs w:val="20"/>
    </w:rPr>
  </w:style>
  <w:style w:type="paragraph" w:styleId="TOC4">
    <w:name w:val="toc 4"/>
    <w:basedOn w:val="Normal"/>
    <w:next w:val="Normal"/>
    <w:uiPriority w:val="39"/>
    <w:rsid w:val="00C9394E"/>
    <w:pPr>
      <w:tabs>
        <w:tab w:val="right" w:leader="dot" w:pos="9015"/>
      </w:tabs>
      <w:spacing w:line="240" w:lineRule="auto"/>
      <w:ind w:left="480"/>
    </w:pPr>
    <w:rPr>
      <w:rFonts w:eastAsia="Times New Roman" w:cs="Times New Roman"/>
      <w:sz w:val="18"/>
      <w:szCs w:val="20"/>
    </w:rPr>
  </w:style>
  <w:style w:type="paragraph" w:styleId="TOC5">
    <w:name w:val="toc 5"/>
    <w:basedOn w:val="Normal"/>
    <w:next w:val="Normal"/>
    <w:uiPriority w:val="39"/>
    <w:rsid w:val="00C9394E"/>
    <w:pPr>
      <w:spacing w:after="0"/>
      <w:ind w:left="880"/>
    </w:pPr>
    <w:rPr>
      <w:rFonts w:ascii="Times New Roman" w:hAnsi="Times New Roman"/>
      <w:sz w:val="18"/>
      <w:szCs w:val="18"/>
    </w:rPr>
  </w:style>
  <w:style w:type="paragraph" w:styleId="TOC6">
    <w:name w:val="toc 6"/>
    <w:basedOn w:val="Normal"/>
    <w:next w:val="Normal"/>
    <w:uiPriority w:val="39"/>
    <w:rsid w:val="00C9394E"/>
    <w:pPr>
      <w:spacing w:after="0"/>
      <w:ind w:left="1100"/>
    </w:pPr>
    <w:rPr>
      <w:rFonts w:ascii="Times New Roman" w:hAnsi="Times New Roman"/>
      <w:sz w:val="18"/>
      <w:szCs w:val="18"/>
    </w:rPr>
  </w:style>
  <w:style w:type="paragraph" w:styleId="TOC7">
    <w:name w:val="toc 7"/>
    <w:basedOn w:val="Normal"/>
    <w:next w:val="Normal"/>
    <w:uiPriority w:val="39"/>
    <w:rsid w:val="00C9394E"/>
    <w:pPr>
      <w:spacing w:after="0"/>
      <w:ind w:left="1320"/>
    </w:pPr>
    <w:rPr>
      <w:rFonts w:ascii="Times New Roman" w:hAnsi="Times New Roman"/>
      <w:sz w:val="18"/>
      <w:szCs w:val="18"/>
    </w:rPr>
  </w:style>
  <w:style w:type="paragraph" w:styleId="TOC8">
    <w:name w:val="toc 8"/>
    <w:basedOn w:val="Normal"/>
    <w:next w:val="Normal"/>
    <w:uiPriority w:val="39"/>
    <w:rsid w:val="00C9394E"/>
    <w:pPr>
      <w:spacing w:after="0"/>
      <w:ind w:left="1540"/>
    </w:pPr>
    <w:rPr>
      <w:rFonts w:ascii="Times New Roman" w:hAnsi="Times New Roman"/>
      <w:sz w:val="18"/>
      <w:szCs w:val="18"/>
    </w:rPr>
  </w:style>
  <w:style w:type="paragraph" w:styleId="TOC9">
    <w:name w:val="toc 9"/>
    <w:basedOn w:val="Normal"/>
    <w:next w:val="Normal"/>
    <w:uiPriority w:val="39"/>
    <w:rsid w:val="00C9394E"/>
    <w:pPr>
      <w:spacing w:after="0"/>
      <w:ind w:left="1760"/>
    </w:pPr>
    <w:rPr>
      <w:rFonts w:ascii="Times New Roman" w:hAnsi="Times New Roman"/>
      <w:sz w:val="18"/>
      <w:szCs w:val="18"/>
    </w:rPr>
  </w:style>
  <w:style w:type="paragraph" w:styleId="TOCHeading">
    <w:name w:val="TOC Heading"/>
    <w:basedOn w:val="Normal"/>
    <w:next w:val="Normal"/>
    <w:qFormat/>
    <w:rsid w:val="00C9394E"/>
    <w:pPr>
      <w:pBdr>
        <w:bottom w:val="single" w:sz="12" w:space="1" w:color="4F81BD" w:themeColor="accent1"/>
      </w:pBdr>
    </w:pPr>
    <w:rPr>
      <w:b/>
      <w:color w:val="000000" w:themeColor="text1"/>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453241">
      <w:bodyDiv w:val="1"/>
      <w:marLeft w:val="0"/>
      <w:marRight w:val="0"/>
      <w:marTop w:val="0"/>
      <w:marBottom w:val="0"/>
      <w:divBdr>
        <w:top w:val="none" w:sz="0" w:space="0" w:color="auto"/>
        <w:left w:val="none" w:sz="0" w:space="0" w:color="auto"/>
        <w:bottom w:val="none" w:sz="0" w:space="0" w:color="auto"/>
        <w:right w:val="none" w:sz="0" w:space="0" w:color="auto"/>
      </w:divBdr>
      <w:divsChild>
        <w:div w:id="174150057">
          <w:marLeft w:val="0"/>
          <w:marRight w:val="0"/>
          <w:marTop w:val="30"/>
          <w:marBottom w:val="150"/>
          <w:divBdr>
            <w:top w:val="none" w:sz="0" w:space="0" w:color="auto"/>
            <w:left w:val="none" w:sz="0" w:space="0" w:color="auto"/>
            <w:bottom w:val="none" w:sz="0" w:space="0" w:color="auto"/>
            <w:right w:val="none" w:sz="0" w:space="0" w:color="auto"/>
          </w:divBdr>
        </w:div>
        <w:div w:id="1301881538">
          <w:marLeft w:val="0"/>
          <w:marRight w:val="120"/>
          <w:marTop w:val="120"/>
          <w:marBottom w:val="120"/>
          <w:divBdr>
            <w:top w:val="single" w:sz="6" w:space="3" w:color="AAAAAA"/>
            <w:left w:val="single" w:sz="6" w:space="3" w:color="AAAAAA"/>
            <w:bottom w:val="single" w:sz="6" w:space="3" w:color="AAAAAA"/>
            <w:right w:val="single" w:sz="6" w:space="3" w:color="AAAAAA"/>
          </w:divBdr>
        </w:div>
        <w:div w:id="414982924">
          <w:marLeft w:val="0"/>
          <w:marRight w:val="120"/>
          <w:marTop w:val="120"/>
          <w:marBottom w:val="120"/>
          <w:divBdr>
            <w:top w:val="single" w:sz="6" w:space="3" w:color="AAAAAA"/>
            <w:left w:val="single" w:sz="6" w:space="3" w:color="AAAAAA"/>
            <w:bottom w:val="single" w:sz="6" w:space="3" w:color="AAAAAA"/>
            <w:right w:val="single" w:sz="6" w:space="3" w:color="AAAAAA"/>
          </w:divBdr>
          <w:divsChild>
            <w:div w:id="188825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438</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Odyssey Training; Jane Pettigrew</dc:creator>
  <cp:keywords>Word Introduction</cp:keywords>
  <dc:description/>
  <cp:lastModifiedBy>Jane Pettigrew</cp:lastModifiedBy>
  <cp:revision>7</cp:revision>
  <dcterms:created xsi:type="dcterms:W3CDTF">2015-07-20T05:11:00Z</dcterms:created>
  <dcterms:modified xsi:type="dcterms:W3CDTF">2021-12-21T03:40:00Z</dcterms:modified>
  <cp:category>Word</cp:category>
</cp:coreProperties>
</file>